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A2" w:rsidRPr="00C83766" w:rsidRDefault="00B36EA2" w:rsidP="00B36E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200025</wp:posOffset>
            </wp:positionV>
            <wp:extent cx="1343025" cy="1057275"/>
            <wp:effectExtent l="0" t="0" r="9525" b="0"/>
            <wp:wrapTight wrapText="bothSides">
              <wp:wrapPolygon edited="0">
                <wp:start x="9191" y="0"/>
                <wp:lineTo x="3983" y="389"/>
                <wp:lineTo x="306" y="3114"/>
                <wp:lineTo x="0" y="10897"/>
                <wp:lineTo x="919" y="18681"/>
                <wp:lineTo x="3064" y="18681"/>
                <wp:lineTo x="3064" y="19459"/>
                <wp:lineTo x="7660" y="21405"/>
                <wp:lineTo x="9498" y="21405"/>
                <wp:lineTo x="11643" y="21405"/>
                <wp:lineTo x="13481" y="21405"/>
                <wp:lineTo x="18383" y="19459"/>
                <wp:lineTo x="18077" y="18681"/>
                <wp:lineTo x="20834" y="18681"/>
                <wp:lineTo x="21447" y="17124"/>
                <wp:lineTo x="20221" y="12454"/>
                <wp:lineTo x="21753" y="11286"/>
                <wp:lineTo x="21753" y="7005"/>
                <wp:lineTo x="21140" y="3114"/>
                <wp:lineTo x="17157" y="389"/>
                <wp:lineTo x="11949" y="0"/>
                <wp:lineTo x="919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B36EA2" w:rsidRDefault="00B36EA2" w:rsidP="00B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ab/>
      </w: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sz w:val="24"/>
          <w:szCs w:val="24"/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Default="00B36EA2" w:rsidP="00B36EA2">
      <w:pPr>
        <w:spacing w:after="0" w:line="240" w:lineRule="auto"/>
        <w:rPr>
          <w:lang w:val="sl-SI"/>
        </w:rPr>
      </w:pP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 w:rsidRPr="005F4C85">
        <w:rPr>
          <w:rFonts w:ascii="Tahoma" w:hAnsi="Tahoma" w:cs="Tahoma"/>
          <w:sz w:val="20"/>
          <w:szCs w:val="20"/>
          <w:lang w:val="it-IT"/>
        </w:rPr>
        <w:t>Crna Gora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OPŠTINA BAR</w:t>
      </w:r>
    </w:p>
    <w:p w:rsidR="00B36EA2" w:rsidRPr="00A86CC0" w:rsidRDefault="00B36EA2" w:rsidP="00B36EA2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it-IT"/>
        </w:rPr>
      </w:pPr>
      <w:r w:rsidRPr="00A86CC0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_____________________________________________________________________________________________</w:t>
      </w:r>
    </w:p>
    <w:p w:rsidR="00B36EA2" w:rsidRPr="005F4C85" w:rsidRDefault="00B36EA2" w:rsidP="00B36EA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v-SE"/>
        </w:rPr>
        <w:t>Sekretarijat za imovinu, zastupanje i investicije</w:t>
      </w:r>
    </w:p>
    <w:p w:rsidR="00B36EA2" w:rsidRPr="00A86CC0" w:rsidRDefault="00B36EA2" w:rsidP="00B36EA2">
      <w:pPr>
        <w:spacing w:after="0" w:line="240" w:lineRule="auto"/>
        <w:rPr>
          <w:rFonts w:ascii="Arial" w:hAnsi="Arial" w:cs="Arial"/>
          <w:lang w:val="it-IT"/>
        </w:rPr>
      </w:pPr>
    </w:p>
    <w:p w:rsidR="00B36EA2" w:rsidRPr="00A63D7B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Broj: </w:t>
      </w:r>
      <w:r w:rsidR="000B48C4">
        <w:rPr>
          <w:rFonts w:ascii="Times New Roman" w:hAnsi="Times New Roman" w:cs="Times New Roman"/>
          <w:color w:val="000000"/>
          <w:sz w:val="24"/>
          <w:szCs w:val="24"/>
          <w:lang w:val="it-IT"/>
        </w:rPr>
        <w:t>04-460/18-</w:t>
      </w:r>
      <w:bookmarkStart w:id="0" w:name="_GoBack"/>
      <w:bookmarkEnd w:id="0"/>
    </w:p>
    <w:p w:rsidR="00B36EA2" w:rsidRPr="009467CB" w:rsidRDefault="00AF6931" w:rsidP="00B36EA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Bar, </w:t>
      </w:r>
      <w:r w:rsidR="008C531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27</w:t>
      </w:r>
      <w:r w:rsidR="000B48C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.11.</w:t>
      </w:r>
      <w:r w:rsidR="00E5469E">
        <w:rPr>
          <w:rFonts w:ascii="Times New Roman" w:hAnsi="Times New Roman" w:cs="Times New Roman"/>
          <w:color w:val="000000"/>
          <w:sz w:val="24"/>
          <w:szCs w:val="24"/>
          <w:lang w:val="it-IT"/>
        </w:rPr>
        <w:t>2018</w:t>
      </w:r>
      <w:r w:rsidR="00B36EA2" w:rsidRPr="009467CB">
        <w:rPr>
          <w:rFonts w:ascii="Times New Roman" w:hAnsi="Times New Roman" w:cs="Times New Roman"/>
          <w:color w:val="000000"/>
          <w:sz w:val="24"/>
          <w:szCs w:val="24"/>
          <w:lang w:val="it-IT"/>
        </w:rPr>
        <w:t>. godine</w:t>
      </w:r>
    </w:p>
    <w:p w:rsidR="00536436" w:rsidRPr="00C83766" w:rsidRDefault="00536436" w:rsidP="00536436">
      <w:pPr>
        <w:pStyle w:val="Heading3"/>
        <w:jc w:val="left"/>
        <w:rPr>
          <w:b/>
          <w:szCs w:val="24"/>
          <w:lang w:val="sr-Latn-CS"/>
        </w:rPr>
      </w:pP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>Na osnovu člana 30  Zakona o javnim nabavkama („Službeni list CG“, br</w:t>
      </w:r>
      <w:r>
        <w:rPr>
          <w:rFonts w:ascii="Times New Roman" w:hAnsi="Times New Roman" w:cs="Times New Roman"/>
          <w:sz w:val="24"/>
          <w:szCs w:val="24"/>
        </w:rPr>
        <w:t xml:space="preserve">. 42/11, 57/14, 28/15 i 42/17 ), </w:t>
      </w:r>
      <w:r w:rsidRPr="00C83766">
        <w:rPr>
          <w:rFonts w:ascii="Times New Roman" w:hAnsi="Times New Roman" w:cs="Times New Roman"/>
          <w:sz w:val="24"/>
          <w:szCs w:val="24"/>
        </w:rPr>
        <w:t>Pravilnika o  sadržaju  akta</w:t>
      </w:r>
      <w:r>
        <w:rPr>
          <w:rFonts w:ascii="Times New Roman" w:hAnsi="Times New Roman" w:cs="Times New Roman"/>
          <w:sz w:val="24"/>
          <w:szCs w:val="24"/>
        </w:rPr>
        <w:t xml:space="preserve"> i obrascima</w:t>
      </w:r>
      <w:r w:rsidRPr="00C83766">
        <w:rPr>
          <w:rFonts w:ascii="Times New Roman" w:hAnsi="Times New Roman" w:cs="Times New Roman"/>
          <w:sz w:val="24"/>
          <w:szCs w:val="24"/>
        </w:rPr>
        <w:t xml:space="preserve"> za sprovođenje nabavki male vrijednosti („Službeni list CG“, br. </w:t>
      </w:r>
      <w:r>
        <w:rPr>
          <w:rFonts w:ascii="Times New Roman" w:hAnsi="Times New Roman" w:cs="Times New Roman"/>
          <w:sz w:val="24"/>
          <w:szCs w:val="24"/>
        </w:rPr>
        <w:t>49/17</w:t>
      </w:r>
      <w:r w:rsidRPr="00C83766">
        <w:rPr>
          <w:rFonts w:ascii="Times New Roman" w:hAnsi="Times New Roman" w:cs="Times New Roman"/>
          <w:sz w:val="24"/>
          <w:szCs w:val="24"/>
        </w:rPr>
        <w:t xml:space="preserve"> ) , </w:t>
      </w:r>
      <w:r>
        <w:rPr>
          <w:rFonts w:ascii="Times New Roman" w:hAnsi="Times New Roman" w:cs="Times New Roman"/>
          <w:sz w:val="24"/>
          <w:szCs w:val="24"/>
        </w:rPr>
        <w:t xml:space="preserve">i člana 12 Pravilnika o sprovođenju postupaka nabavka male vrijednosti br. 01-3024 od 11.10.2017. godine, </w:t>
      </w:r>
      <w:r w:rsidRPr="00ED2994">
        <w:rPr>
          <w:rFonts w:ascii="Times New Roman" w:hAnsi="Times New Roman" w:cs="Times New Roman"/>
          <w:sz w:val="24"/>
          <w:szCs w:val="24"/>
        </w:rPr>
        <w:t>Opština Bar</w:t>
      </w:r>
      <w:r w:rsidRPr="00C83766">
        <w:rPr>
          <w:rFonts w:ascii="Times New Roman" w:hAnsi="Times New Roman" w:cs="Times New Roman"/>
          <w:sz w:val="24"/>
          <w:szCs w:val="24"/>
        </w:rPr>
        <w:t xml:space="preserve"> dostavlja</w:t>
      </w:r>
    </w:p>
    <w:p w:rsidR="00536436" w:rsidRDefault="00536436" w:rsidP="00536436">
      <w:pPr>
        <w:pStyle w:val="Heading3"/>
        <w:rPr>
          <w:b/>
          <w:szCs w:val="24"/>
          <w:lang w:val="sr-Latn-CS"/>
        </w:rPr>
      </w:pPr>
    </w:p>
    <w:p w:rsidR="00536436" w:rsidRPr="00C83766" w:rsidRDefault="00536436" w:rsidP="00536436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536436" w:rsidRPr="00512234" w:rsidRDefault="00536436" w:rsidP="00512234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36436" w:rsidRPr="00C83766" w:rsidRDefault="00536436" w:rsidP="00A07F4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36436" w:rsidRPr="00C83766" w:rsidRDefault="00536436" w:rsidP="00536436">
      <w:pPr>
        <w:pStyle w:val="Caption"/>
        <w:rPr>
          <w:b/>
          <w:szCs w:val="24"/>
          <w:lang w:val="sr-Latn-CS"/>
        </w:rPr>
      </w:pPr>
    </w:p>
    <w:tbl>
      <w:tblPr>
        <w:tblW w:w="9712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550"/>
      </w:tblGrid>
      <w:tr w:rsidR="000B698C" w:rsidRPr="00973F0D" w:rsidTr="00DF4174">
        <w:trPr>
          <w:trHeight w:val="382"/>
        </w:trPr>
        <w:tc>
          <w:tcPr>
            <w:tcW w:w="4162" w:type="dxa"/>
            <w:tcBorders>
              <w:top w:val="double" w:sz="4" w:space="0" w:color="auto"/>
            </w:tcBorders>
          </w:tcPr>
          <w:p w:rsidR="000B698C" w:rsidRPr="00DF417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Opština Bar</w:t>
            </w:r>
          </w:p>
        </w:tc>
        <w:tc>
          <w:tcPr>
            <w:tcW w:w="5550" w:type="dxa"/>
            <w:tcBorders>
              <w:top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Lice/a za davanje informacija: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C638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Marija Marković</w:t>
            </w:r>
          </w:p>
        </w:tc>
      </w:tr>
      <w:tr w:rsidR="000B698C" w:rsidRPr="00973F0D" w:rsidTr="00DF4174">
        <w:trPr>
          <w:trHeight w:val="423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Bulevar Revolucije 1</w:t>
            </w: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 broj: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85000</w:t>
            </w:r>
          </w:p>
        </w:tc>
      </w:tr>
      <w:tr w:rsidR="000B698C" w:rsidRPr="00973F0D" w:rsidTr="00DF4174">
        <w:trPr>
          <w:trHeight w:val="407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Bar</w:t>
            </w: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PIB: 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02015099</w:t>
            </w:r>
          </w:p>
        </w:tc>
      </w:tr>
      <w:tr w:rsidR="000B698C" w:rsidRPr="00973F0D" w:rsidTr="00DF4174">
        <w:trPr>
          <w:trHeight w:val="345"/>
        </w:trPr>
        <w:tc>
          <w:tcPr>
            <w:tcW w:w="4162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(0)30 301 471</w:t>
            </w:r>
          </w:p>
        </w:tc>
        <w:tc>
          <w:tcPr>
            <w:tcW w:w="5550" w:type="dxa"/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+382 (0)30 301 467</w:t>
            </w:r>
          </w:p>
        </w:tc>
      </w:tr>
      <w:tr w:rsidR="000B698C" w:rsidRPr="00973F0D" w:rsidTr="00DF4174">
        <w:trPr>
          <w:trHeight w:val="439"/>
        </w:trPr>
        <w:tc>
          <w:tcPr>
            <w:tcW w:w="4162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adresa: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emina.hot@bar.me</w:t>
            </w:r>
          </w:p>
        </w:tc>
        <w:tc>
          <w:tcPr>
            <w:tcW w:w="5550" w:type="dxa"/>
            <w:tcBorders>
              <w:bottom w:val="double" w:sz="4" w:space="0" w:color="auto"/>
            </w:tcBorders>
          </w:tcPr>
          <w:p w:rsidR="000B698C" w:rsidRPr="00ED2994" w:rsidRDefault="000B698C" w:rsidP="00AD3C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stranica: </w:t>
            </w:r>
            <w:r w:rsidRPr="00973F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www.bar.me</w:t>
            </w:r>
          </w:p>
        </w:tc>
      </w:tr>
    </w:tbl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436" w:rsidRPr="001B3AF5" w:rsidRDefault="00536436" w:rsidP="001B3A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536436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C529CA">
        <w:rPr>
          <w:rFonts w:ascii="Times New Roman" w:hAnsi="Times New Roman" w:cs="Times New Roman"/>
          <w:sz w:val="24"/>
          <w:szCs w:val="24"/>
          <w:lang w:val="da-DK"/>
        </w:rPr>
        <w:t>robe</w:t>
      </w:r>
    </w:p>
    <w:p w:rsidR="00DF4174" w:rsidRPr="00B36EA2" w:rsidRDefault="00DF4174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536436" w:rsidRPr="00C83766" w:rsidRDefault="00536436" w:rsidP="005364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DF4174" w:rsidRPr="003D6B75" w:rsidRDefault="00A63D7B" w:rsidP="00D21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Nabavka i ugradnja laminata u kancelariji Opštinskog odbora SDP-a</w:t>
      </w:r>
    </w:p>
    <w:p w:rsidR="00DF4174" w:rsidRPr="00C83766" w:rsidRDefault="00DF4174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536436" w:rsidRPr="00B36EA2" w:rsidRDefault="00536436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4174" w:rsidRDefault="00DF4174" w:rsidP="008D2D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F4174" w:rsidRPr="00A63D7B" w:rsidRDefault="00536436" w:rsidP="00A63D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FC434D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360</w:t>
      </w:r>
      <w:r w:rsidR="00DF417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,</w:t>
      </w:r>
      <w:r w:rsidR="00B36EA2" w:rsidRPr="008C39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00</w:t>
      </w:r>
      <w:r w:rsidRPr="008C39A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€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:rsidR="00F82CA4" w:rsidRDefault="00F82CA4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63D7B" w:rsidRDefault="00A63D7B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63D7B" w:rsidRPr="00C83766" w:rsidRDefault="00A63D7B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:rsidR="00536436" w:rsidRDefault="00536436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F4174" w:rsidRDefault="00DF4174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tbl>
      <w:tblPr>
        <w:tblStyle w:val="TableGrid"/>
        <w:tblW w:w="10065" w:type="dxa"/>
        <w:tblInd w:w="-318" w:type="dxa"/>
        <w:tblLook w:val="04A0"/>
      </w:tblPr>
      <w:tblGrid>
        <w:gridCol w:w="830"/>
        <w:gridCol w:w="1309"/>
        <w:gridCol w:w="1827"/>
        <w:gridCol w:w="1070"/>
        <w:gridCol w:w="1087"/>
        <w:gridCol w:w="1163"/>
        <w:gridCol w:w="1016"/>
        <w:gridCol w:w="759"/>
        <w:gridCol w:w="1004"/>
      </w:tblGrid>
      <w:tr w:rsidR="00F4515A" w:rsidTr="005E4E25">
        <w:tc>
          <w:tcPr>
            <w:tcW w:w="10065" w:type="dxa"/>
            <w:gridSpan w:val="9"/>
            <w:shd w:val="clear" w:color="auto" w:fill="B6DDE8" w:themeFill="accent5" w:themeFillTint="66"/>
          </w:tcPr>
          <w:p w:rsidR="00F4515A" w:rsidRPr="00EF0828" w:rsidRDefault="00FC434D" w:rsidP="005E4E25">
            <w:pPr>
              <w:tabs>
                <w:tab w:val="left" w:pos="2663"/>
              </w:tabs>
              <w:jc w:val="center"/>
              <w:rPr>
                <w:b/>
              </w:rPr>
            </w:pPr>
            <w:r>
              <w:rPr>
                <w:b/>
              </w:rPr>
              <w:t>Nabavka i ugradnja laminata</w:t>
            </w:r>
          </w:p>
        </w:tc>
      </w:tr>
      <w:tr w:rsidR="00F4515A" w:rsidRPr="00FC434D" w:rsidTr="00F4515A">
        <w:tc>
          <w:tcPr>
            <w:tcW w:w="729" w:type="dxa"/>
            <w:vAlign w:val="center"/>
          </w:tcPr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Redni broj</w:t>
            </w:r>
          </w:p>
        </w:tc>
        <w:tc>
          <w:tcPr>
            <w:tcW w:w="1408" w:type="dxa"/>
            <w:vAlign w:val="center"/>
          </w:tcPr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1972" w:type="dxa"/>
            <w:vAlign w:val="center"/>
          </w:tcPr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030" w:type="dxa"/>
            <w:vAlign w:val="center"/>
          </w:tcPr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90" w:type="dxa"/>
            <w:vAlign w:val="center"/>
          </w:tcPr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  <w:tc>
          <w:tcPr>
            <w:tcW w:w="1031" w:type="dxa"/>
            <w:vAlign w:val="center"/>
          </w:tcPr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1028" w:type="dxa"/>
            <w:vAlign w:val="center"/>
          </w:tcPr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904" w:type="dxa"/>
            <w:vAlign w:val="center"/>
          </w:tcPr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  <w:tc>
          <w:tcPr>
            <w:tcW w:w="873" w:type="dxa"/>
            <w:vAlign w:val="center"/>
          </w:tcPr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  <w:p w:rsidR="00F4515A" w:rsidRPr="00FC434D" w:rsidRDefault="00F4515A" w:rsidP="005E4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</w:pPr>
            <w:r w:rsidRPr="00FC43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Latn-CS" w:eastAsia="sr-Latn-CS"/>
              </w:rPr>
              <w:t>(€)</w:t>
            </w:r>
          </w:p>
        </w:tc>
      </w:tr>
      <w:tr w:rsidR="00F4515A" w:rsidRPr="00FC434D" w:rsidTr="00F4515A">
        <w:trPr>
          <w:trHeight w:val="1532"/>
        </w:trPr>
        <w:tc>
          <w:tcPr>
            <w:tcW w:w="729" w:type="dxa"/>
            <w:vAlign w:val="center"/>
          </w:tcPr>
          <w:p w:rsidR="00F4515A" w:rsidRPr="00FC434D" w:rsidRDefault="00F4515A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8" w:type="dxa"/>
            <w:vAlign w:val="center"/>
          </w:tcPr>
          <w:p w:rsidR="00F4515A" w:rsidRPr="00FC434D" w:rsidRDefault="00FC434D" w:rsidP="00F4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Laminat</w:t>
            </w:r>
          </w:p>
        </w:tc>
        <w:tc>
          <w:tcPr>
            <w:tcW w:w="1972" w:type="dxa"/>
            <w:vAlign w:val="center"/>
          </w:tcPr>
          <w:p w:rsidR="00F4515A" w:rsidRPr="00FC434D" w:rsidRDefault="00FC434D" w:rsidP="00F4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Debljina 8mm</w:t>
            </w:r>
          </w:p>
          <w:p w:rsidR="00FC434D" w:rsidRPr="00FC434D" w:rsidRDefault="00FC434D" w:rsidP="00F4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 bež hrast</w:t>
            </w:r>
          </w:p>
        </w:tc>
        <w:tc>
          <w:tcPr>
            <w:tcW w:w="1030" w:type="dxa"/>
            <w:vAlign w:val="center"/>
          </w:tcPr>
          <w:p w:rsidR="00F4515A" w:rsidRPr="00FC434D" w:rsidRDefault="00FC434D" w:rsidP="00F4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0" w:type="dxa"/>
            <w:vAlign w:val="center"/>
          </w:tcPr>
          <w:p w:rsidR="00F4515A" w:rsidRPr="00FC434D" w:rsidRDefault="00F4515A" w:rsidP="00F4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C434D"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1,92</w:t>
            </w: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vAlign w:val="center"/>
          </w:tcPr>
          <w:p w:rsidR="00F4515A" w:rsidRPr="00FC434D" w:rsidRDefault="00F4515A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4515A" w:rsidRPr="00FC434D" w:rsidRDefault="00F4515A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F4515A" w:rsidRPr="00FC434D" w:rsidRDefault="00F4515A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4515A" w:rsidRPr="00FC434D" w:rsidRDefault="00F4515A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4D" w:rsidRPr="00FC434D" w:rsidTr="00F4515A">
        <w:trPr>
          <w:trHeight w:val="1532"/>
        </w:trPr>
        <w:tc>
          <w:tcPr>
            <w:tcW w:w="729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8" w:type="dxa"/>
            <w:vAlign w:val="center"/>
          </w:tcPr>
          <w:p w:rsidR="00FC434D" w:rsidRPr="00FC434D" w:rsidRDefault="00FC434D" w:rsidP="00F4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Filc za laminat</w:t>
            </w:r>
          </w:p>
        </w:tc>
        <w:tc>
          <w:tcPr>
            <w:tcW w:w="1972" w:type="dxa"/>
            <w:vAlign w:val="center"/>
          </w:tcPr>
          <w:p w:rsidR="00FC434D" w:rsidRPr="00FC434D" w:rsidRDefault="00FC434D" w:rsidP="00F4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FC434D" w:rsidRPr="00FC434D" w:rsidRDefault="00FC434D" w:rsidP="00F4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90" w:type="dxa"/>
            <w:vAlign w:val="center"/>
          </w:tcPr>
          <w:p w:rsidR="00FC434D" w:rsidRPr="00FC434D" w:rsidRDefault="00FC434D" w:rsidP="00F4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031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4D" w:rsidRPr="00FC434D" w:rsidTr="00F4515A">
        <w:trPr>
          <w:trHeight w:val="1532"/>
        </w:trPr>
        <w:tc>
          <w:tcPr>
            <w:tcW w:w="729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8" w:type="dxa"/>
            <w:vAlign w:val="center"/>
          </w:tcPr>
          <w:p w:rsidR="00FC434D" w:rsidRPr="00FC434D" w:rsidRDefault="00FC434D" w:rsidP="00F45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Lajsne</w:t>
            </w:r>
          </w:p>
        </w:tc>
        <w:tc>
          <w:tcPr>
            <w:tcW w:w="1972" w:type="dxa"/>
            <w:vAlign w:val="center"/>
          </w:tcPr>
          <w:p w:rsidR="00FC434D" w:rsidRPr="00FC434D" w:rsidRDefault="00FC434D" w:rsidP="00F45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 bež hrast</w:t>
            </w:r>
          </w:p>
        </w:tc>
        <w:tc>
          <w:tcPr>
            <w:tcW w:w="1030" w:type="dxa"/>
            <w:vAlign w:val="center"/>
          </w:tcPr>
          <w:p w:rsidR="00FC434D" w:rsidRPr="00FC434D" w:rsidRDefault="00FC434D" w:rsidP="00C5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1090" w:type="dxa"/>
            <w:vAlign w:val="center"/>
          </w:tcPr>
          <w:p w:rsidR="00FC434D" w:rsidRPr="00FC434D" w:rsidRDefault="00FC434D" w:rsidP="00C5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C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31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Align w:val="center"/>
          </w:tcPr>
          <w:p w:rsidR="00FC434D" w:rsidRPr="00FC434D" w:rsidRDefault="00FC434D" w:rsidP="00F4515A">
            <w:pPr>
              <w:tabs>
                <w:tab w:val="left" w:pos="26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5AA" w:rsidRDefault="000C35AA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F4174" w:rsidRPr="00C83766" w:rsidRDefault="00DF4174" w:rsidP="00536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 Način plaćanja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A2" w:rsidRPr="00ED7AA2" w:rsidRDefault="00B36EA2" w:rsidP="00B36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ED7AA2">
        <w:rPr>
          <w:rFonts w:ascii="Times New Roman" w:hAnsi="Times New Roman" w:cs="Times New Roman"/>
          <w:sz w:val="24"/>
          <w:szCs w:val="24"/>
          <w:lang w:val="sr-Latn-CS"/>
        </w:rPr>
        <w:t xml:space="preserve">Virmanski, u roku od </w:t>
      </w:r>
      <w:r w:rsidR="006905FE">
        <w:rPr>
          <w:rFonts w:ascii="Times New Roman" w:hAnsi="Times New Roman" w:cs="Times New Roman"/>
          <w:sz w:val="24"/>
          <w:szCs w:val="24"/>
          <w:lang w:val="sr-Latn-CS"/>
        </w:rPr>
        <w:t>15</w:t>
      </w:r>
      <w:r w:rsidR="003855D7">
        <w:rPr>
          <w:rFonts w:ascii="Times New Roman" w:hAnsi="Times New Roman" w:cs="Times New Roman"/>
          <w:sz w:val="24"/>
          <w:szCs w:val="24"/>
          <w:lang w:val="sr-Latn-CS"/>
        </w:rPr>
        <w:t xml:space="preserve"> od dana </w:t>
      </w:r>
      <w:r w:rsidR="00DF4174">
        <w:rPr>
          <w:rFonts w:ascii="Times New Roman" w:hAnsi="Times New Roman" w:cs="Times New Roman"/>
          <w:sz w:val="24"/>
          <w:szCs w:val="24"/>
          <w:lang w:val="sr-Latn-CS"/>
        </w:rPr>
        <w:t>dostavljanja</w:t>
      </w:r>
      <w:r w:rsidR="003855D7">
        <w:rPr>
          <w:rFonts w:ascii="Times New Roman" w:hAnsi="Times New Roman" w:cs="Times New Roman"/>
          <w:sz w:val="24"/>
          <w:szCs w:val="24"/>
          <w:lang w:val="sr-Latn-CS"/>
        </w:rPr>
        <w:t xml:space="preserve"> fakture</w:t>
      </w:r>
      <w:r w:rsidR="006905F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666853" w:rsidRPr="00C83766" w:rsidRDefault="00666853" w:rsidP="0066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Mjesto izvršenja </w:t>
      </w:r>
    </w:p>
    <w:p w:rsidR="00DF4174" w:rsidRDefault="00DF4174" w:rsidP="006668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6853" w:rsidRPr="00ED7AA2" w:rsidRDefault="000C35AA" w:rsidP="006668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Op</w:t>
      </w:r>
      <w:r>
        <w:rPr>
          <w:rFonts w:ascii="Times New Roman" w:hAnsi="Times New Roman" w:cs="Times New Roman"/>
          <w:sz w:val="24"/>
          <w:szCs w:val="24"/>
        </w:rPr>
        <w:t xml:space="preserve">ština </w:t>
      </w:r>
      <w:r w:rsidR="00E5093B">
        <w:rPr>
          <w:rFonts w:ascii="Times New Roman" w:hAnsi="Times New Roman" w:cs="Times New Roman"/>
          <w:sz w:val="24"/>
          <w:szCs w:val="24"/>
          <w:lang w:val="sr-Latn-CS"/>
        </w:rPr>
        <w:t>Bar</w:t>
      </w:r>
    </w:p>
    <w:p w:rsidR="00666853" w:rsidRPr="00C83766" w:rsidRDefault="00666853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B36EA2" w:rsidRPr="00C83766" w:rsidRDefault="00B36EA2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VI</w:t>
      </w:r>
      <w:r w:rsidR="006668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I Rok </w:t>
      </w:r>
      <w:r w:rsidR="00E5469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za </w:t>
      </w:r>
      <w:r w:rsidR="006668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isporuku</w:t>
      </w:r>
      <w:r w:rsidR="00E7268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i ugradnju</w:t>
      </w:r>
      <w:r w:rsidR="00666853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robe</w:t>
      </w:r>
      <w:r w:rsidRPr="00C8376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:</w:t>
      </w:r>
    </w:p>
    <w:p w:rsidR="00B36EA2" w:rsidRDefault="00B36EA2" w:rsidP="00B36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</w:p>
    <w:p w:rsidR="00B36EA2" w:rsidRDefault="00E72681" w:rsidP="00E7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Rok za </w:t>
      </w:r>
      <w:r w:rsidR="00FC434D">
        <w:rPr>
          <w:rFonts w:ascii="Times New Roman" w:hAnsi="Times New Roman" w:cs="Times New Roman"/>
          <w:sz w:val="24"/>
          <w:szCs w:val="24"/>
          <w:lang w:val="sv-SE"/>
        </w:rPr>
        <w:t>nabavku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ugradnju robe je </w:t>
      </w:r>
      <w:r w:rsidR="00FC434D"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E5469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A54621">
        <w:rPr>
          <w:rFonts w:ascii="Times New Roman" w:hAnsi="Times New Roman" w:cs="Times New Roman"/>
          <w:sz w:val="24"/>
          <w:szCs w:val="24"/>
          <w:lang w:val="sv-SE"/>
        </w:rPr>
        <w:t>dana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od dana dostavljanja </w:t>
      </w:r>
      <w:r w:rsidRPr="003D6B75">
        <w:rPr>
          <w:rFonts w:ascii="Times New Roman" w:hAnsi="Times New Roman" w:cs="Times New Roman"/>
          <w:sz w:val="24"/>
          <w:szCs w:val="24"/>
          <w:lang w:val="sv-SE"/>
        </w:rPr>
        <w:t>obavještenja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 ishodu postupka</w:t>
      </w:r>
      <w:r w:rsidR="003D6B75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</w:p>
    <w:p w:rsidR="00BA16F2" w:rsidRPr="00C83766" w:rsidRDefault="00BA16F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36EA2" w:rsidRPr="00C83766" w:rsidRDefault="00666853" w:rsidP="00B36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IX</w:t>
      </w:r>
      <w:r w:rsidR="00B36EA2" w:rsidRPr="00C8376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Kriterijum za izbor najpovoljnije ponude: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F4174" w:rsidRPr="00FC434D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ab/>
        <w:t>brojbodova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C83766"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</w:p>
    <w:p w:rsidR="00F82CA4" w:rsidRDefault="00F82CA4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single" w:sz="4" w:space="0" w:color="auto"/>
          <w:lang w:val="sr-Latn-CS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08.30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14.00 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zaključno sa danom </w:t>
      </w:r>
      <w:r w:rsidR="00FC434D">
        <w:rPr>
          <w:rFonts w:ascii="Times New Roman" w:hAnsi="Times New Roman" w:cs="Times New Roman"/>
          <w:color w:val="000000"/>
          <w:sz w:val="24"/>
          <w:szCs w:val="24"/>
          <w:lang w:val="pl-PL"/>
        </w:rPr>
        <w:t>30.11</w:t>
      </w:r>
      <w:r w:rsidR="003D6B75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201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do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časova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B36EA2" w:rsidRPr="00C83766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36EA2" w:rsidRPr="00C83766" w:rsidRDefault="00F82CA4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neposrednom predajom na arhivi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Građanskog biroa, Opština Bar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adresi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Pr="00852493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FE"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>preporučenom poši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ljkom sa povratnicom na adresi </w:t>
      </w:r>
      <w:r w:rsidRPr="00FA2E5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Bar.</w:t>
      </w:r>
    </w:p>
    <w:p w:rsidR="00B36EA2" w:rsidRDefault="00B36EA2" w:rsidP="00B36E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FC434D">
        <w:rPr>
          <w:rFonts w:ascii="Times New Roman" w:hAnsi="Times New Roman" w:cs="Times New Roman"/>
          <w:color w:val="000000"/>
          <w:sz w:val="24"/>
          <w:szCs w:val="24"/>
          <w:lang w:val="pl-PL"/>
        </w:rPr>
        <w:t>30</w:t>
      </w:r>
      <w:r w:rsidR="003D6B75">
        <w:rPr>
          <w:rFonts w:ascii="Times New Roman" w:hAnsi="Times New Roman" w:cs="Times New Roman"/>
          <w:color w:val="000000"/>
          <w:sz w:val="24"/>
          <w:szCs w:val="24"/>
          <w:lang w:val="pl-PL"/>
        </w:rPr>
        <w:t>.11.</w:t>
      </w:r>
      <w:r w:rsidR="00D0605A">
        <w:rPr>
          <w:rFonts w:ascii="Times New Roman" w:hAnsi="Times New Roman" w:cs="Times New Roman"/>
          <w:color w:val="000000"/>
          <w:sz w:val="24"/>
          <w:szCs w:val="24"/>
          <w:lang w:val="pl-PL"/>
        </w:rPr>
        <w:t>2018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godine u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741946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,30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Opština Bar,</w:t>
      </w:r>
      <w:r w:rsidRPr="00CF1C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Bulevar Revolucije br. 1, kancelarija 125.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666853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E33142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3</w:t>
      </w:r>
      <w:r w:rsidR="00F12F08">
        <w:rPr>
          <w:rFonts w:ascii="Times New Roman" w:hAnsi="Times New Roman" w:cs="Times New Roman"/>
          <w:sz w:val="24"/>
          <w:szCs w:val="24"/>
          <w:lang w:val="sv-SE"/>
        </w:rPr>
        <w:t xml:space="preserve"> dana</w:t>
      </w:r>
    </w:p>
    <w:p w:rsidR="00536436" w:rsidRPr="00C83766" w:rsidRDefault="00536436" w:rsidP="0053643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36436" w:rsidRPr="00C83766" w:rsidRDefault="00536436" w:rsidP="00536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</w:t>
      </w:r>
      <w:r w:rsidR="00666853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>I Druge informacije</w:t>
      </w:r>
    </w:p>
    <w:p w:rsidR="00AD3CA2" w:rsidRPr="00C83766" w:rsidRDefault="00AD3CA2" w:rsidP="00473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B75" w:rsidRPr="004419E3" w:rsidRDefault="003D6B75" w:rsidP="003D6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4419E3">
        <w:rPr>
          <w:rFonts w:ascii="Times New Roman" w:hAnsi="Times New Roman" w:cs="Times New Roman"/>
          <w:b/>
          <w:bCs/>
          <w:sz w:val="24"/>
          <w:szCs w:val="24"/>
        </w:rPr>
        <w:t>OBAVEZNI DOKAZI</w:t>
      </w:r>
    </w:p>
    <w:p w:rsidR="003D6B75" w:rsidRPr="00852493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B75" w:rsidRPr="008A048F" w:rsidRDefault="003D6B75" w:rsidP="008A048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3D6B75" w:rsidRPr="00852493" w:rsidRDefault="003D6B75" w:rsidP="003D6B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</w:t>
      </w:r>
      <w:r w:rsidR="00F82CA4">
        <w:rPr>
          <w:rFonts w:ascii="Times New Roman" w:hAnsi="Times New Roman" w:cs="Times New Roman"/>
          <w:color w:val="000000"/>
          <w:sz w:val="24"/>
          <w:szCs w:val="24"/>
          <w:lang w:val="sl-SI"/>
        </w:rPr>
        <w:t>lova dokazuje se dostavljanjem:</w:t>
      </w:r>
    </w:p>
    <w:p w:rsidR="003D6B75" w:rsidRPr="00852493" w:rsidRDefault="003D6B75" w:rsidP="003D6B75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1) dokaza o registraciji kod organa nadležnog za registraciju privrednih subjekata sa podacima o ovlašćenim licima ponuđača;</w:t>
      </w:r>
    </w:p>
    <w:p w:rsidR="003D6B75" w:rsidRPr="00852493" w:rsidRDefault="003D6B75" w:rsidP="003D6B75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>2) dokaza izdatog od organa nadležnog za poslove poreza da su uredno prijavljene, obračunate i izvršene sve obaveze po osnovu poreza i doprinosa do 90 dana prije dana javnog otvaranja ponuda, u skladu sa propisima Crne Gore, odnosno propisima države u kojoj ponuđač ima sjedište;</w:t>
      </w:r>
    </w:p>
    <w:p w:rsidR="003D6B75" w:rsidRDefault="003D6B75" w:rsidP="003D6B75">
      <w:pPr>
        <w:autoSpaceDE w:val="0"/>
        <w:autoSpaceDN w:val="0"/>
        <w:adjustRightInd w:val="0"/>
        <w:spacing w:after="0" w:line="240" w:lineRule="auto"/>
        <w:ind w:left="756" w:hanging="3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3) dokaza nadležnog organa izdatog na osnovu kaznene evidencije, koji ne smije biti stariji od šest mjeseci </w:t>
      </w:r>
      <w:r>
        <w:rPr>
          <w:rFonts w:ascii="Times New Roman" w:hAnsi="Times New Roman" w:cs="Times New Roman"/>
          <w:color w:val="000000"/>
          <w:sz w:val="24"/>
          <w:szCs w:val="24"/>
        </w:rPr>
        <w:t>do dana javnog otvaranja ponuda.</w:t>
      </w:r>
    </w:p>
    <w:p w:rsidR="003D6B75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B75" w:rsidRDefault="003D6B75" w:rsidP="003D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Ispunjenost uslova utvrđenih ovim Zahtjevom za dostavljanje ponuda, ponuđač može da dokazuje dokazima dostavljenim od strane nadležnih organa ili može da dokazuje pisanom izjavom datom pod punom moralnom, materijalnom i krivičnom odgovornošću.</w:t>
      </w:r>
    </w:p>
    <w:p w:rsidR="003D6B75" w:rsidRDefault="003D6B75" w:rsidP="003D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B75" w:rsidRDefault="003D6B75" w:rsidP="003D6B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A198E">
        <w:rPr>
          <w:rFonts w:ascii="Times New Roman" w:hAnsi="Times New Roman" w:cs="Times New Roman"/>
          <w:b/>
          <w:bCs/>
          <w:sz w:val="24"/>
          <w:szCs w:val="24"/>
        </w:rPr>
        <w:t>NEPOSTOJANJE SUKOBA INTERESA</w:t>
      </w:r>
    </w:p>
    <w:p w:rsidR="003D6B75" w:rsidRDefault="003D6B75" w:rsidP="003D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98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 sa članom 17 Zakona o javnim nabavkama, ponuđač dostavlja Izjavu o nepostojanju sukoba interesa sa naručiocem (ovlašćenim licem i slućbeniko za javne nabavke)</w:t>
      </w:r>
    </w:p>
    <w:p w:rsidR="00F82CA4" w:rsidRPr="00C83766" w:rsidRDefault="00F82CA4" w:rsidP="003D6B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6B75" w:rsidRDefault="003D6B75" w:rsidP="00F82CA4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A198E">
        <w:rPr>
          <w:rFonts w:ascii="Times New Roman" w:hAnsi="Times New Roman" w:cs="Times New Roman"/>
          <w:b/>
          <w:sz w:val="24"/>
          <w:szCs w:val="24"/>
          <w:lang w:val="sr-Latn-CS"/>
        </w:rPr>
        <w:t>III UPUTSTVO ZA SAČINJAVANJE I PODNOŠENJE PONUDA</w:t>
      </w:r>
    </w:p>
    <w:p w:rsidR="003D6B75" w:rsidRPr="008475DA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475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Pripremanje i dostavljanje ponude </w:t>
      </w:r>
    </w:p>
    <w:p w:rsidR="003D6B75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 radi učešća u postupku</w:t>
      </w:r>
      <w:r w:rsidRPr="00CD21C5">
        <w:rPr>
          <w:rFonts w:ascii="Times New Roman" w:hAnsi="Times New Roman" w:cs="Times New Roman"/>
          <w:sz w:val="24"/>
          <w:szCs w:val="24"/>
        </w:rPr>
        <w:t xml:space="preserve"> nabavke </w:t>
      </w:r>
      <w:r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CD21C5">
        <w:rPr>
          <w:rFonts w:ascii="Times New Roman" w:hAnsi="Times New Roman" w:cs="Times New Roman"/>
          <w:sz w:val="24"/>
          <w:szCs w:val="24"/>
        </w:rPr>
        <w:t xml:space="preserve">sačinjava i podnosi ponudu u skladu sa ovom </w:t>
      </w:r>
      <w:r>
        <w:rPr>
          <w:rFonts w:ascii="Times New Roman" w:hAnsi="Times New Roman" w:cs="Times New Roman"/>
          <w:sz w:val="24"/>
          <w:szCs w:val="24"/>
        </w:rPr>
        <w:t>zahtjevom</w:t>
      </w:r>
      <w:r w:rsidRPr="00CD21C5">
        <w:rPr>
          <w:rFonts w:ascii="Times New Roman" w:hAnsi="Times New Roman" w:cs="Times New Roman"/>
          <w:sz w:val="24"/>
          <w:szCs w:val="24"/>
        </w:rPr>
        <w:t>.</w:t>
      </w:r>
    </w:p>
    <w:p w:rsidR="003D6B75" w:rsidRPr="00CD21C5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lastRenderedPageBreak/>
        <w:t>Ponuđač je dužan da ponudu pripremi kao jedinstvenu cjelinu i da svaku prvu stranicu svakog lista i ukupni broj listova ponude označi rednim brojem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B75" w:rsidRPr="00CD21C5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Dokumenta koja sačinjava ponuđač, a koja čine sastavni dio ponude moraju biti potpisana od strane ovlašćenog lica ponuđača ili lica koje on ovlasti.</w:t>
      </w:r>
    </w:p>
    <w:p w:rsidR="003D6B75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1C5">
        <w:rPr>
          <w:rFonts w:ascii="Times New Roman" w:hAnsi="Times New Roman" w:cs="Times New Roman"/>
          <w:sz w:val="24"/>
          <w:szCs w:val="24"/>
        </w:rPr>
        <w:t>Ponuda mora biti povezana jednim jemstvenikom tako da se ne mogu naknadno ubacivati, odstranjivati ili zamjenjivati pojedinačni listovi, a da se pri tome ne ošteti list ponude</w:t>
      </w:r>
    </w:p>
    <w:p w:rsidR="003D6B75" w:rsidRPr="006E4F4D" w:rsidRDefault="003D6B75" w:rsidP="003D6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4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4F4D">
        <w:rPr>
          <w:rFonts w:ascii="Times New Roman" w:hAnsi="Times New Roman" w:cs="Times New Roman"/>
          <w:sz w:val="24"/>
          <w:szCs w:val="24"/>
        </w:rPr>
        <w:t xml:space="preserve"> se dostavljaju u pisanom obliku, na crnogorskom jeziku, u zatvorenoj koverti na kojoj se navodi: ponuda, broj </w:t>
      </w:r>
      <w:r>
        <w:rPr>
          <w:rFonts w:ascii="Times New Roman" w:hAnsi="Times New Roman" w:cs="Times New Roman"/>
          <w:sz w:val="24"/>
          <w:szCs w:val="24"/>
        </w:rPr>
        <w:t>Zahtjeva za dostavljanje ponuda</w:t>
      </w:r>
      <w:r w:rsidRPr="006E4F4D">
        <w:rPr>
          <w:rFonts w:ascii="Times New Roman" w:hAnsi="Times New Roman" w:cs="Times New Roman"/>
          <w:sz w:val="24"/>
          <w:szCs w:val="24"/>
        </w:rPr>
        <w:t>, naziv i sjedište naručioca, naziv, sjedište, odnosno ime i adresa ponuđača i tekst “Ne otvaraj prije javnog otvaranja ponuda”.</w:t>
      </w:r>
    </w:p>
    <w:p w:rsidR="003D6B75" w:rsidRPr="00EB6F42" w:rsidRDefault="003D6B75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6F42">
        <w:rPr>
          <w:rFonts w:ascii="Times New Roman" w:hAnsi="Times New Roman" w:cs="Times New Roman"/>
          <w:sz w:val="24"/>
          <w:szCs w:val="24"/>
          <w:lang w:val="sr-Latn-CS"/>
        </w:rPr>
        <w:t>Podnošenje alternativnih ponuda nije dopušteno.</w:t>
      </w:r>
    </w:p>
    <w:p w:rsidR="003D6B75" w:rsidRPr="00FF788B" w:rsidRDefault="003D6B75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F788B">
        <w:rPr>
          <w:rFonts w:ascii="Times New Roman" w:hAnsi="Times New Roman" w:cs="Times New Roman"/>
          <w:sz w:val="24"/>
          <w:szCs w:val="24"/>
          <w:lang w:val="sr-Latn-CS"/>
        </w:rPr>
        <w:t xml:space="preserve">Ponuđač ne može, nakon dostavljanja ponude, da istu mijenja ili dopunjuje. </w:t>
      </w:r>
    </w:p>
    <w:p w:rsidR="003D6B75" w:rsidRPr="00171282" w:rsidRDefault="003D6B75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71282">
        <w:rPr>
          <w:rFonts w:ascii="Times New Roman" w:hAnsi="Times New Roman" w:cs="Times New Roman"/>
          <w:sz w:val="24"/>
          <w:szCs w:val="24"/>
          <w:lang w:val="sr-Latn-CS"/>
        </w:rPr>
        <w:t>Ponuđena cijena se izražava u EUR-ima, sa posebno iskazanim PDV-om. U ponuđenu cijenu uračunavaju se troškovi i popusti na ukupnu ponuđenu cijenu, sa posebno iskazanim PDV-om.</w:t>
      </w:r>
    </w:p>
    <w:p w:rsidR="003D6B75" w:rsidRPr="00157852" w:rsidRDefault="003D6B75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103090">
        <w:rPr>
          <w:rFonts w:ascii="Times New Roman" w:hAnsi="Times New Roman" w:cs="Times New Roman"/>
          <w:sz w:val="24"/>
          <w:szCs w:val="24"/>
          <w:lang w:val="sr-Latn-CS"/>
        </w:rPr>
        <w:t>Ponuđena cijena piše se brojkama.</w:t>
      </w:r>
    </w:p>
    <w:p w:rsidR="003D6B75" w:rsidRPr="00852493" w:rsidRDefault="003D6B75" w:rsidP="003D6B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Oblik i način dostavljanja dokaza o ispunjenosti uslova za učešće u postupku nabavke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male vrijednosti</w:t>
      </w:r>
    </w:p>
    <w:p w:rsidR="003D6B75" w:rsidRPr="008475DA" w:rsidRDefault="003D6B75" w:rsidP="003D6B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>Ponuđač može da dokazuje dokazima dostavljenim od strane nadležnih organa ili može da dokazuje pisanom izjavom datom pod punom moralnom, materijalnom i krivičnom odgovornošću.</w:t>
      </w:r>
    </w:p>
    <w:p w:rsidR="003D6B75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sz w:val="24"/>
          <w:szCs w:val="24"/>
        </w:rPr>
        <w:t xml:space="preserve">Ukoliko ponuđač dostavi izjavu o ispunjenosti traženih uslova, dužan je da nakon prijema obavještenja o ishodu postupka nabavke male vrijednosti, a najkasnije do </w:t>
      </w:r>
      <w:r>
        <w:rPr>
          <w:rFonts w:ascii="Times New Roman" w:hAnsi="Times New Roman" w:cs="Times New Roman"/>
          <w:b/>
          <w:sz w:val="24"/>
          <w:szCs w:val="24"/>
        </w:rPr>
        <w:t>dana isporuke predmetne nabavke</w:t>
      </w:r>
      <w:r w:rsidRPr="008475DA">
        <w:rPr>
          <w:rFonts w:ascii="Times New Roman" w:hAnsi="Times New Roman" w:cs="Times New Roman"/>
          <w:b/>
          <w:sz w:val="24"/>
          <w:szCs w:val="24"/>
        </w:rPr>
        <w:t xml:space="preserve"> dostavi original ili ovjerenu kopiju dokaza o ispunjavanju uslova za učešće u postupku javne nabavke.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D6B75" w:rsidRPr="008475DA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Dokazi o ispunjenosti uslova za učešće u postupku nabavke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male vrijednosti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drugi dokazi traženi </w:t>
      </w:r>
      <w:r w:rsidRPr="008475DA">
        <w:rPr>
          <w:rFonts w:ascii="Times New Roman" w:hAnsi="Times New Roman" w:cs="Times New Roman"/>
          <w:b/>
          <w:sz w:val="24"/>
          <w:szCs w:val="24"/>
        </w:rPr>
        <w:t>Zahtjevom za dostavljanje ponuda</w:t>
      </w: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, mogu se dostaviti u originalu, ovjer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enoj kopiji ili neovjerenoj kopiji.</w:t>
      </w:r>
    </w:p>
    <w:p w:rsidR="003D6B75" w:rsidRPr="008475DA" w:rsidRDefault="003D6B75" w:rsidP="003D6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5DA">
        <w:rPr>
          <w:rFonts w:ascii="Times New Roman" w:hAnsi="Times New Roman" w:cs="Times New Roman"/>
          <w:b/>
          <w:color w:val="000000"/>
          <w:sz w:val="24"/>
          <w:szCs w:val="24"/>
        </w:rPr>
        <w:t>Ukoliko ponuđač čija je ponuda izabrana kao najpovoljnija ne dostavi originale ili ovjerene kopije dokaza njegova ponuda će se smatrati neispravnom.</w:t>
      </w:r>
    </w:p>
    <w:p w:rsidR="003D6B75" w:rsidRDefault="003D6B75" w:rsidP="003D6B7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6B75" w:rsidRDefault="003D6B75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Ovlašćenje </w:t>
      </w:r>
      <w:r w:rsidRPr="000A5FF1">
        <w:rPr>
          <w:rFonts w:ascii="Times New Roman" w:hAnsi="Times New Roman" w:cs="Times New Roman"/>
          <w:sz w:val="24"/>
          <w:szCs w:val="24"/>
        </w:rPr>
        <w:t>za zastupanje i učestvovanje u postupku javnog otvaranja ponuda</w:t>
      </w:r>
      <w:r>
        <w:rPr>
          <w:rFonts w:ascii="Times New Roman" w:hAnsi="Times New Roman" w:cs="Times New Roman"/>
          <w:sz w:val="24"/>
          <w:szCs w:val="24"/>
        </w:rPr>
        <w:t xml:space="preserve"> se predaje Službeniku za javne nabavke neposredno prije početka javnog otvaranja ponuda.</w:t>
      </w:r>
    </w:p>
    <w:p w:rsidR="003D6B75" w:rsidRDefault="003D6B75" w:rsidP="003D6B75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D6B75" w:rsidRDefault="003D6B75" w:rsidP="003D6B75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5FF1">
        <w:rPr>
          <w:rFonts w:ascii="Times New Roman" w:hAnsi="Times New Roman" w:cs="Times New Roman"/>
          <w:b/>
          <w:color w:val="000000"/>
          <w:sz w:val="24"/>
          <w:szCs w:val="24"/>
        </w:rPr>
        <w:t>IV OKONČANJE POSTUPKA NABAVKE MALE VRIJEDNOSTI</w:t>
      </w:r>
    </w:p>
    <w:p w:rsidR="003D6B75" w:rsidRPr="009509B7" w:rsidRDefault="003D6B75" w:rsidP="003D6B75">
      <w:pPr>
        <w:tabs>
          <w:tab w:val="center" w:pos="4962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6B75" w:rsidRPr="00AC4988" w:rsidRDefault="003D6B75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4988">
        <w:rPr>
          <w:rFonts w:ascii="Times New Roman" w:hAnsi="Times New Roman" w:cs="Times New Roman"/>
          <w:b/>
          <w:color w:val="000000"/>
          <w:sz w:val="24"/>
          <w:szCs w:val="24"/>
        </w:rPr>
        <w:t>Službenik za javne nabavke će najpovoljnijem ponuđaču dostaviti Obavještenje o ishodu postupka javne nabavke putem maila. Ne predviđa se zaključivanje ugovora, u skladu sa članom 16 stav 1 tačka 1 Pravilnika o sprovođenju postupaka nabavki male vrijednosti.</w:t>
      </w:r>
    </w:p>
    <w:p w:rsidR="003D6B75" w:rsidRDefault="003D6B75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U skladu sa Pravilnikom o sprovođenju postupaka nabavki male vrijednosti br. 01-3024 od 11.10.2017. godine, na Obavještenje o ishodu postupka nije dopuštena žalba.</w:t>
      </w:r>
    </w:p>
    <w:p w:rsidR="003D6B75" w:rsidRDefault="003D6B75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Naručilac zadržava pravo da poništi postupak nabavke male vrijednosti, prije ili nakon roka za dostavljanje ponuda bez posebnog pisanog obrazloženja.</w:t>
      </w:r>
    </w:p>
    <w:p w:rsidR="008E7E09" w:rsidRDefault="008E7E09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8E7E09" w:rsidRDefault="008E7E09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6B75" w:rsidRDefault="003D6B75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82CA4" w:rsidRDefault="00F82CA4" w:rsidP="003D6B75">
      <w:pPr>
        <w:tabs>
          <w:tab w:val="center" w:pos="496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3D6B75" w:rsidRPr="00F82CA4" w:rsidRDefault="003D6B75" w:rsidP="00F82CA4">
      <w:pPr>
        <w:tabs>
          <w:tab w:val="righ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C434D">
        <w:rPr>
          <w:rFonts w:ascii="Times New Roman" w:hAnsi="Times New Roman" w:cs="Times New Roman"/>
          <w:b/>
          <w:bCs/>
          <w:sz w:val="24"/>
          <w:szCs w:val="24"/>
        </w:rPr>
        <w:t>ŠEF SLUŽBE</w:t>
      </w:r>
      <w:r w:rsidRPr="00FA079A">
        <w:rPr>
          <w:rFonts w:ascii="Times New Roman" w:hAnsi="Times New Roman" w:cs="Times New Roman"/>
          <w:b/>
          <w:bCs/>
          <w:sz w:val="24"/>
          <w:szCs w:val="24"/>
        </w:rPr>
        <w:t xml:space="preserve"> ZA JAVNE NABAVKE</w:t>
      </w:r>
      <w:r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F82CA4">
        <w:rPr>
          <w:rFonts w:ascii="Times New Roman" w:hAnsi="Times New Roman" w:cs="Times New Roman"/>
          <w:b/>
          <w:bCs/>
          <w:sz w:val="24"/>
          <w:szCs w:val="24"/>
        </w:rPr>
        <w:t xml:space="preserve">         SEKRETAR</w:t>
      </w:r>
    </w:p>
    <w:p w:rsidR="00A97BFE" w:rsidRPr="00FC434D" w:rsidRDefault="00F82CA4" w:rsidP="000E41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D6B75">
        <w:rPr>
          <w:rFonts w:ascii="Times New Roman" w:hAnsi="Times New Roman" w:cs="Times New Roman"/>
          <w:sz w:val="24"/>
          <w:szCs w:val="24"/>
        </w:rPr>
        <w:t>Marija Marković</w:t>
      </w:r>
      <w:r w:rsidR="003D6B75" w:rsidRPr="00FA07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D6B75">
        <w:rPr>
          <w:rFonts w:ascii="Times New Roman" w:hAnsi="Times New Roman" w:cs="Times New Roman"/>
          <w:sz w:val="24"/>
          <w:szCs w:val="24"/>
        </w:rPr>
        <w:t xml:space="preserve">     </w:t>
      </w:r>
      <w:r w:rsidR="003D6B75" w:rsidRPr="00FA079A">
        <w:rPr>
          <w:rFonts w:ascii="Times New Roman" w:hAnsi="Times New Roman" w:cs="Times New Roman"/>
          <w:sz w:val="24"/>
          <w:szCs w:val="24"/>
        </w:rPr>
        <w:t xml:space="preserve"> Vido Dabanović</w:t>
      </w:r>
    </w:p>
    <w:sectPr w:rsidR="00A97BFE" w:rsidRPr="00FC434D" w:rsidSect="00B36E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9AD" w:rsidRDefault="007979AD" w:rsidP="004A7081">
      <w:pPr>
        <w:spacing w:after="0" w:line="240" w:lineRule="auto"/>
      </w:pPr>
      <w:r>
        <w:separator/>
      </w:r>
    </w:p>
  </w:endnote>
  <w:endnote w:type="continuationSeparator" w:id="1">
    <w:p w:rsidR="007979AD" w:rsidRDefault="007979AD" w:rsidP="004A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3D6B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7282"/>
      <w:docPartObj>
        <w:docPartGallery w:val="Page Numbers (Top of Page)"/>
        <w:docPartUnique/>
      </w:docPartObj>
    </w:sdtPr>
    <w:sdtContent>
      <w:p w:rsidR="003D6B75" w:rsidRDefault="003D6B75" w:rsidP="00AD3CA2">
        <w:pPr>
          <w:jc w:val="right"/>
        </w:pPr>
        <w:r>
          <w:t xml:space="preserve">Strana  </w:t>
        </w:r>
        <w:r w:rsidR="00483B25">
          <w:fldChar w:fldCharType="begin"/>
        </w:r>
        <w:r>
          <w:instrText xml:space="preserve"> PAGE </w:instrText>
        </w:r>
        <w:r w:rsidR="00483B25">
          <w:fldChar w:fldCharType="separate"/>
        </w:r>
        <w:r w:rsidR="00D22035">
          <w:rPr>
            <w:noProof/>
          </w:rPr>
          <w:t>1</w:t>
        </w:r>
        <w:r w:rsidR="00483B25">
          <w:rPr>
            <w:noProof/>
          </w:rPr>
          <w:fldChar w:fldCharType="end"/>
        </w:r>
        <w:r>
          <w:t xml:space="preserve"> od </w:t>
        </w:r>
        <w:fldSimple w:instr=" NUMPAGES  ">
          <w:r w:rsidR="00D22035">
            <w:rPr>
              <w:noProof/>
            </w:rPr>
            <w:t>4</w:t>
          </w:r>
        </w:fldSimple>
      </w:p>
    </w:sdtContent>
  </w:sdt>
  <w:p w:rsidR="003D6B75" w:rsidRPr="000074F9" w:rsidRDefault="003D6B75" w:rsidP="00AD3CA2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3D6B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9AD" w:rsidRDefault="007979AD" w:rsidP="004A7081">
      <w:pPr>
        <w:spacing w:after="0" w:line="240" w:lineRule="auto"/>
      </w:pPr>
      <w:r>
        <w:separator/>
      </w:r>
    </w:p>
  </w:footnote>
  <w:footnote w:type="continuationSeparator" w:id="1">
    <w:p w:rsidR="007979AD" w:rsidRDefault="007979AD" w:rsidP="004A7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3D6B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3D6B75">
    <w:pPr>
      <w:pStyle w:val="Header"/>
      <w:jc w:val="right"/>
      <w:rPr>
        <w:rFonts w:cs="Times New Roman"/>
      </w:rPr>
    </w:pPr>
  </w:p>
  <w:p w:rsidR="003D6B75" w:rsidRDefault="003D6B75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B75" w:rsidRDefault="003D6B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93"/>
    <w:multiLevelType w:val="hybridMultilevel"/>
    <w:tmpl w:val="FD6A938A"/>
    <w:lvl w:ilvl="0" w:tplc="229C32A2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3A2D10"/>
    <w:multiLevelType w:val="singleLevel"/>
    <w:tmpl w:val="5E1517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z w:val="22"/>
      </w:rPr>
    </w:lvl>
  </w:abstractNum>
  <w:abstractNum w:abstractNumId="2">
    <w:nsid w:val="0E673DE3"/>
    <w:multiLevelType w:val="hybridMultilevel"/>
    <w:tmpl w:val="F85A4A7E"/>
    <w:lvl w:ilvl="0" w:tplc="42287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A3E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E1484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AA0FA9"/>
    <w:multiLevelType w:val="hybridMultilevel"/>
    <w:tmpl w:val="0E788474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40E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CE4AED"/>
    <w:multiLevelType w:val="multilevel"/>
    <w:tmpl w:val="634610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3B172D11"/>
    <w:multiLevelType w:val="hybridMultilevel"/>
    <w:tmpl w:val="0EB822D0"/>
    <w:lvl w:ilvl="0" w:tplc="DD324154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sz w:val="24"/>
        <w:szCs w:val="24"/>
      </w:rPr>
    </w:lvl>
    <w:lvl w:ilvl="1" w:tplc="2C1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3EC557C0"/>
    <w:multiLevelType w:val="hybridMultilevel"/>
    <w:tmpl w:val="2CB2165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6534BD"/>
    <w:multiLevelType w:val="hybridMultilevel"/>
    <w:tmpl w:val="F46E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26011"/>
    <w:multiLevelType w:val="hybridMultilevel"/>
    <w:tmpl w:val="97005A94"/>
    <w:lvl w:ilvl="0" w:tplc="6F5C9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D6B26"/>
    <w:multiLevelType w:val="hybridMultilevel"/>
    <w:tmpl w:val="1AF0E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8084B"/>
    <w:multiLevelType w:val="hybridMultilevel"/>
    <w:tmpl w:val="CCD82D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2D0ED8"/>
    <w:multiLevelType w:val="hybridMultilevel"/>
    <w:tmpl w:val="4ECA038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021560"/>
    <w:multiLevelType w:val="hybridMultilevel"/>
    <w:tmpl w:val="54B8B2DE"/>
    <w:lvl w:ilvl="0" w:tplc="92F404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16"/>
  </w:num>
  <w:num w:numId="13">
    <w:abstractNumId w:val="5"/>
  </w:num>
  <w:num w:numId="14">
    <w:abstractNumId w:val="15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436"/>
    <w:rsid w:val="000504DA"/>
    <w:rsid w:val="000701CE"/>
    <w:rsid w:val="00070F04"/>
    <w:rsid w:val="00087BAB"/>
    <w:rsid w:val="000965AF"/>
    <w:rsid w:val="000B48C4"/>
    <w:rsid w:val="000B698C"/>
    <w:rsid w:val="000C0B80"/>
    <w:rsid w:val="000C35AA"/>
    <w:rsid w:val="000D0D74"/>
    <w:rsid w:val="000E4127"/>
    <w:rsid w:val="000F0AB4"/>
    <w:rsid w:val="001249F7"/>
    <w:rsid w:val="00131DB9"/>
    <w:rsid w:val="00132AE3"/>
    <w:rsid w:val="00153C1A"/>
    <w:rsid w:val="00157852"/>
    <w:rsid w:val="001A005C"/>
    <w:rsid w:val="001B3831"/>
    <w:rsid w:val="001B3AF5"/>
    <w:rsid w:val="001B61D4"/>
    <w:rsid w:val="001B7FEE"/>
    <w:rsid w:val="001C1850"/>
    <w:rsid w:val="001C2AA4"/>
    <w:rsid w:val="001C3DCE"/>
    <w:rsid w:val="001D58C7"/>
    <w:rsid w:val="001E54EB"/>
    <w:rsid w:val="001F7436"/>
    <w:rsid w:val="00214263"/>
    <w:rsid w:val="0021583C"/>
    <w:rsid w:val="00220443"/>
    <w:rsid w:val="002214F3"/>
    <w:rsid w:val="002251C3"/>
    <w:rsid w:val="00227985"/>
    <w:rsid w:val="00242902"/>
    <w:rsid w:val="00245F62"/>
    <w:rsid w:val="00266885"/>
    <w:rsid w:val="00280917"/>
    <w:rsid w:val="00282C46"/>
    <w:rsid w:val="002978B3"/>
    <w:rsid w:val="002C2713"/>
    <w:rsid w:val="002D1446"/>
    <w:rsid w:val="002D2CF0"/>
    <w:rsid w:val="002F4D82"/>
    <w:rsid w:val="0031721B"/>
    <w:rsid w:val="0034509A"/>
    <w:rsid w:val="00345D8C"/>
    <w:rsid w:val="003479FC"/>
    <w:rsid w:val="00351CCE"/>
    <w:rsid w:val="00354FAE"/>
    <w:rsid w:val="003641D7"/>
    <w:rsid w:val="003836C3"/>
    <w:rsid w:val="003855D7"/>
    <w:rsid w:val="003B65B3"/>
    <w:rsid w:val="003D6482"/>
    <w:rsid w:val="003D6B75"/>
    <w:rsid w:val="003E31FA"/>
    <w:rsid w:val="003F0042"/>
    <w:rsid w:val="003F5869"/>
    <w:rsid w:val="003F6AD1"/>
    <w:rsid w:val="00402D90"/>
    <w:rsid w:val="004050CE"/>
    <w:rsid w:val="0042166B"/>
    <w:rsid w:val="00441F14"/>
    <w:rsid w:val="00443468"/>
    <w:rsid w:val="004715E4"/>
    <w:rsid w:val="00473D8C"/>
    <w:rsid w:val="00483B25"/>
    <w:rsid w:val="004A7081"/>
    <w:rsid w:val="004B494F"/>
    <w:rsid w:val="004B5D34"/>
    <w:rsid w:val="004B6206"/>
    <w:rsid w:val="004F3E48"/>
    <w:rsid w:val="00502069"/>
    <w:rsid w:val="00512234"/>
    <w:rsid w:val="00512AB2"/>
    <w:rsid w:val="005166C9"/>
    <w:rsid w:val="0052171D"/>
    <w:rsid w:val="00536436"/>
    <w:rsid w:val="00544731"/>
    <w:rsid w:val="00560F06"/>
    <w:rsid w:val="00567CD5"/>
    <w:rsid w:val="005739B0"/>
    <w:rsid w:val="00584FC0"/>
    <w:rsid w:val="005A14EC"/>
    <w:rsid w:val="005C6CA5"/>
    <w:rsid w:val="0060077F"/>
    <w:rsid w:val="006024F5"/>
    <w:rsid w:val="0060574E"/>
    <w:rsid w:val="00610E73"/>
    <w:rsid w:val="00617AD5"/>
    <w:rsid w:val="00643A08"/>
    <w:rsid w:val="00643D4A"/>
    <w:rsid w:val="00645CE5"/>
    <w:rsid w:val="00645DF8"/>
    <w:rsid w:val="00655A0A"/>
    <w:rsid w:val="00664201"/>
    <w:rsid w:val="0066601A"/>
    <w:rsid w:val="00666853"/>
    <w:rsid w:val="006716DD"/>
    <w:rsid w:val="006745F0"/>
    <w:rsid w:val="006821BF"/>
    <w:rsid w:val="006842B5"/>
    <w:rsid w:val="006905FE"/>
    <w:rsid w:val="006D28D7"/>
    <w:rsid w:val="006D308E"/>
    <w:rsid w:val="006D689C"/>
    <w:rsid w:val="006E4500"/>
    <w:rsid w:val="006F3128"/>
    <w:rsid w:val="006F57DF"/>
    <w:rsid w:val="007105BD"/>
    <w:rsid w:val="00713EF6"/>
    <w:rsid w:val="00741946"/>
    <w:rsid w:val="00742153"/>
    <w:rsid w:val="00762A6A"/>
    <w:rsid w:val="00771863"/>
    <w:rsid w:val="00771B7C"/>
    <w:rsid w:val="00784BA2"/>
    <w:rsid w:val="007931FE"/>
    <w:rsid w:val="007962DB"/>
    <w:rsid w:val="007979AD"/>
    <w:rsid w:val="007B3F38"/>
    <w:rsid w:val="007D0F91"/>
    <w:rsid w:val="007D4DBE"/>
    <w:rsid w:val="007F0830"/>
    <w:rsid w:val="0083445F"/>
    <w:rsid w:val="008445C2"/>
    <w:rsid w:val="00844A88"/>
    <w:rsid w:val="0086505F"/>
    <w:rsid w:val="00887DD0"/>
    <w:rsid w:val="008A048F"/>
    <w:rsid w:val="008B1B63"/>
    <w:rsid w:val="008B5D6D"/>
    <w:rsid w:val="008C39A1"/>
    <w:rsid w:val="008C5319"/>
    <w:rsid w:val="008C7A6F"/>
    <w:rsid w:val="008D2D43"/>
    <w:rsid w:val="008E7E09"/>
    <w:rsid w:val="00900A3B"/>
    <w:rsid w:val="00901A23"/>
    <w:rsid w:val="009052E2"/>
    <w:rsid w:val="0090714D"/>
    <w:rsid w:val="00914214"/>
    <w:rsid w:val="0092128D"/>
    <w:rsid w:val="00930197"/>
    <w:rsid w:val="00934780"/>
    <w:rsid w:val="00944AFF"/>
    <w:rsid w:val="009601BF"/>
    <w:rsid w:val="00965AA6"/>
    <w:rsid w:val="00973C66"/>
    <w:rsid w:val="009769CC"/>
    <w:rsid w:val="009B6041"/>
    <w:rsid w:val="009C5F6A"/>
    <w:rsid w:val="00A02AB6"/>
    <w:rsid w:val="00A03D9A"/>
    <w:rsid w:val="00A07F44"/>
    <w:rsid w:val="00A2034B"/>
    <w:rsid w:val="00A26FA5"/>
    <w:rsid w:val="00A30458"/>
    <w:rsid w:val="00A54621"/>
    <w:rsid w:val="00A63D7B"/>
    <w:rsid w:val="00A860A4"/>
    <w:rsid w:val="00A97BFE"/>
    <w:rsid w:val="00AA3937"/>
    <w:rsid w:val="00AA66E9"/>
    <w:rsid w:val="00AD3CA2"/>
    <w:rsid w:val="00AD66D6"/>
    <w:rsid w:val="00AE673E"/>
    <w:rsid w:val="00AF6931"/>
    <w:rsid w:val="00B037F5"/>
    <w:rsid w:val="00B2247E"/>
    <w:rsid w:val="00B359B8"/>
    <w:rsid w:val="00B36EA2"/>
    <w:rsid w:val="00B41345"/>
    <w:rsid w:val="00B47126"/>
    <w:rsid w:val="00B520B8"/>
    <w:rsid w:val="00B52F88"/>
    <w:rsid w:val="00B83DF0"/>
    <w:rsid w:val="00B94725"/>
    <w:rsid w:val="00B96086"/>
    <w:rsid w:val="00BA16F2"/>
    <w:rsid w:val="00BB2676"/>
    <w:rsid w:val="00BC0EBB"/>
    <w:rsid w:val="00BC0EDA"/>
    <w:rsid w:val="00BC5EF1"/>
    <w:rsid w:val="00BD074A"/>
    <w:rsid w:val="00BE25E0"/>
    <w:rsid w:val="00BF73C7"/>
    <w:rsid w:val="00C208B2"/>
    <w:rsid w:val="00C348E8"/>
    <w:rsid w:val="00C36F15"/>
    <w:rsid w:val="00C40223"/>
    <w:rsid w:val="00C529CA"/>
    <w:rsid w:val="00C53D45"/>
    <w:rsid w:val="00C63879"/>
    <w:rsid w:val="00C66761"/>
    <w:rsid w:val="00C76EB8"/>
    <w:rsid w:val="00CA0FEE"/>
    <w:rsid w:val="00CC6F62"/>
    <w:rsid w:val="00CD2B00"/>
    <w:rsid w:val="00D04F54"/>
    <w:rsid w:val="00D0605A"/>
    <w:rsid w:val="00D21D76"/>
    <w:rsid w:val="00D22035"/>
    <w:rsid w:val="00D223DF"/>
    <w:rsid w:val="00D27052"/>
    <w:rsid w:val="00D47546"/>
    <w:rsid w:val="00D80F27"/>
    <w:rsid w:val="00D846E1"/>
    <w:rsid w:val="00D8598C"/>
    <w:rsid w:val="00DA5599"/>
    <w:rsid w:val="00DC5D98"/>
    <w:rsid w:val="00DD3FA2"/>
    <w:rsid w:val="00DE5AA7"/>
    <w:rsid w:val="00DF3D27"/>
    <w:rsid w:val="00DF4174"/>
    <w:rsid w:val="00DF785E"/>
    <w:rsid w:val="00E14DA4"/>
    <w:rsid w:val="00E33142"/>
    <w:rsid w:val="00E5093B"/>
    <w:rsid w:val="00E5469E"/>
    <w:rsid w:val="00E57B2F"/>
    <w:rsid w:val="00E700D9"/>
    <w:rsid w:val="00E72681"/>
    <w:rsid w:val="00E82A6F"/>
    <w:rsid w:val="00E83D12"/>
    <w:rsid w:val="00E87C82"/>
    <w:rsid w:val="00E9484E"/>
    <w:rsid w:val="00E95588"/>
    <w:rsid w:val="00EA1BE7"/>
    <w:rsid w:val="00EC2E9D"/>
    <w:rsid w:val="00EC3E12"/>
    <w:rsid w:val="00EC571E"/>
    <w:rsid w:val="00EF08FB"/>
    <w:rsid w:val="00EF15C6"/>
    <w:rsid w:val="00F03B66"/>
    <w:rsid w:val="00F102E6"/>
    <w:rsid w:val="00F12F08"/>
    <w:rsid w:val="00F16376"/>
    <w:rsid w:val="00F44149"/>
    <w:rsid w:val="00F4515A"/>
    <w:rsid w:val="00F47A89"/>
    <w:rsid w:val="00F55E01"/>
    <w:rsid w:val="00F70447"/>
    <w:rsid w:val="00F82CA4"/>
    <w:rsid w:val="00FA079A"/>
    <w:rsid w:val="00FC172A"/>
    <w:rsid w:val="00FC434D"/>
    <w:rsid w:val="00FD1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3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A7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6436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536436"/>
    <w:rPr>
      <w:rFonts w:ascii="Times New Roman" w:eastAsia="PMingLiU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536436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apple-converted-space">
    <w:name w:val="apple-converted-space"/>
    <w:basedOn w:val="DefaultParagraphFont"/>
    <w:uiPriority w:val="99"/>
    <w:rsid w:val="00F12F08"/>
  </w:style>
  <w:style w:type="paragraph" w:styleId="ListParagraph">
    <w:name w:val="List Paragraph"/>
    <w:basedOn w:val="Normal"/>
    <w:qFormat/>
    <w:rsid w:val="00F12F08"/>
    <w:pPr>
      <w:ind w:left="720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A7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4A7081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081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uiPriority w:val="99"/>
    <w:rsid w:val="004A7081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4A7081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4A7081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4A7081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4A7081"/>
    <w:pPr>
      <w:tabs>
        <w:tab w:val="center" w:pos="4535"/>
        <w:tab w:val="right" w:pos="9071"/>
      </w:tabs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4A7081"/>
    <w:rPr>
      <w:rFonts w:ascii="Calibri" w:eastAsia="PMingLiU" w:hAnsi="Calibri" w:cs="Calibri"/>
      <w:lang w:eastAsia="zh-TW"/>
    </w:rPr>
  </w:style>
  <w:style w:type="character" w:styleId="SubtleEmphasis">
    <w:name w:val="Subtle Emphasis"/>
    <w:basedOn w:val="DefaultParagraphFont"/>
    <w:uiPriority w:val="99"/>
    <w:qFormat/>
    <w:rsid w:val="004A7081"/>
    <w:rPr>
      <w:i/>
      <w:iCs/>
      <w:color w:val="808080"/>
    </w:rPr>
  </w:style>
  <w:style w:type="paragraph" w:customStyle="1" w:styleId="1tekst">
    <w:name w:val="1tekst"/>
    <w:basedOn w:val="Normal"/>
    <w:uiPriority w:val="99"/>
    <w:rsid w:val="004A7081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rsid w:val="00E83D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60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3D9A"/>
    <w:pPr>
      <w:spacing w:after="0" w:line="240" w:lineRule="auto"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1D55-F73F-4FFF-AEC9-D1AB9A93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176</cp:revision>
  <cp:lastPrinted>2018-11-27T07:21:00Z</cp:lastPrinted>
  <dcterms:created xsi:type="dcterms:W3CDTF">2017-10-18T06:47:00Z</dcterms:created>
  <dcterms:modified xsi:type="dcterms:W3CDTF">2018-11-27T07:23:00Z</dcterms:modified>
</cp:coreProperties>
</file>